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09"/>
        <w:gridCol w:w="55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仿宋"/>
                <w:color w:val="000000" w:themeColor="text1"/>
                <w:sz w:val="24"/>
                <w:szCs w:val="24"/>
                <w:shd w:val="clear" w:color="auto" w:fill="FFFFFF"/>
                <w:lang w:eastAsia="zh-CN" w:bidi="ar"/>
                <w14:textFill>
                  <w14:solidFill>
                    <w14:schemeClr w14:val="tx1"/>
                  </w14:solidFill>
                </w14:textFill>
              </w:rPr>
              <w:t>江苏绿岸生猪综合养殖项目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30"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Borders/>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cs="Times New Roman"/>
                <w:b/>
                <w:bCs/>
                <w:color w:val="000000" w:themeColor="text1"/>
                <w:kern w:val="0"/>
                <w:sz w:val="21"/>
                <w:szCs w:val="21"/>
                <w:lang w:eastAsia="zh-CN"/>
                <w14:textFill>
                  <w14:solidFill>
                    <w14:schemeClr w14:val="tx1"/>
                  </w14:solidFill>
                </w14:textFill>
              </w:rPr>
            </w:pPr>
            <w:r>
              <w:rPr>
                <w:rFonts w:hint="eastAsia" w:eastAsia="宋体" w:cs="Times New Roman"/>
                <w:b/>
                <w:bCs/>
                <w:color w:val="000000" w:themeColor="text1"/>
                <w:kern w:val="0"/>
                <w:sz w:val="21"/>
                <w:szCs w:val="21"/>
                <w:lang w:eastAsia="zh-CN"/>
                <w14:textFill>
                  <w14:solidFill>
                    <w14:schemeClr w14:val="tx1"/>
                  </w14:solidFill>
                </w14:textFill>
              </w:rPr>
              <w:t>您的建议和意见：</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s="Times New Roman"/>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s="Times New Roman"/>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 w:val="21"/>
                <w:szCs w:val="21"/>
                <w:lang w:eastAsia="zh-CN"/>
              </w:rPr>
            </w:pPr>
            <w:r>
              <w:rPr>
                <w:rFonts w:hint="eastAsia" w:eastAsia="宋体" w:cs="Times New Roman"/>
                <w:color w:val="000000" w:themeColor="text1"/>
                <w:sz w:val="21"/>
                <w:szCs w:val="21"/>
                <w:lang w:eastAsia="zh-CN"/>
                <w14:textFill>
                  <w14:solidFill>
                    <w14:schemeClr w14:val="tx1"/>
                  </w14:solidFill>
                </w14:textFill>
              </w:rPr>
              <w:t>感谢</w:t>
            </w:r>
            <w:r>
              <w:rPr>
                <w:rFonts w:hint="default" w:ascii="Times New Roman" w:hAnsi="Times New Roman" w:eastAsia="宋体" w:cs="Times New Roman"/>
                <w:color w:val="000000" w:themeColor="text1"/>
                <w:sz w:val="21"/>
                <w:szCs w:val="21"/>
                <w14:textFill>
                  <w14:solidFill>
                    <w14:schemeClr w14:val="tx1"/>
                  </w14:solidFill>
                </w14:textFill>
              </w:rPr>
              <w:t>您</w:t>
            </w:r>
            <w:r>
              <w:rPr>
                <w:rFonts w:hint="eastAsia" w:eastAsia="宋体" w:cs="Times New Roman"/>
                <w:color w:val="000000" w:themeColor="text1"/>
                <w:sz w:val="21"/>
                <w:szCs w:val="21"/>
                <w:lang w:eastAsia="zh-CN"/>
                <w14:textFill>
                  <w14:solidFill>
                    <w14:schemeClr w14:val="tx1"/>
                  </w14:solidFill>
                </w14:textFill>
              </w:rPr>
              <w:t>对</w:t>
            </w:r>
            <w:r>
              <w:rPr>
                <w:rFonts w:hint="default" w:ascii="Times New Roman" w:hAnsi="Times New Roman" w:eastAsia="宋体" w:cs="Times New Roman"/>
                <w:color w:val="000000" w:themeColor="text1"/>
                <w:sz w:val="21"/>
                <w:szCs w:val="21"/>
                <w14:textFill>
                  <w14:solidFill>
                    <w14:schemeClr w14:val="tx1"/>
                  </w14:solidFill>
                </w14:textFill>
              </w:rPr>
              <w:t>本</w:t>
            </w:r>
            <w:r>
              <w:rPr>
                <w:rFonts w:hint="eastAsia" w:eastAsia="宋体" w:cs="Times New Roman"/>
                <w:color w:val="000000" w:themeColor="text1"/>
                <w:sz w:val="21"/>
                <w:szCs w:val="21"/>
                <w:lang w:eastAsia="zh-CN"/>
                <w14:textFill>
                  <w14:solidFill>
                    <w14:schemeClr w14:val="tx1"/>
                  </w14:solidFill>
                </w14:textFill>
              </w:rPr>
              <w:t>项目</w:t>
            </w:r>
            <w:r>
              <w:rPr>
                <w:rFonts w:hint="default" w:ascii="Times New Roman" w:hAnsi="Times New Roman" w:eastAsia="宋体" w:cs="Times New Roman"/>
                <w:color w:val="000000" w:themeColor="text1"/>
                <w:sz w:val="21"/>
                <w:szCs w:val="21"/>
                <w14:textFill>
                  <w14:solidFill>
                    <w14:schemeClr w14:val="tx1"/>
                  </w14:solidFill>
                </w14:textFill>
              </w:rPr>
              <w:t>环境影响评价工作的积极参与</w:t>
            </w:r>
            <w:r>
              <w:rPr>
                <w:rFonts w:hint="eastAsia" w:ascii="宋体" w:hAnsi="宋体" w:eastAsia="宋体" w:cs="宋体"/>
                <w:b w:val="0"/>
                <w:i w:val="0"/>
                <w:caps w:val="0"/>
                <w:color w:val="333333"/>
                <w:spacing w:val="8"/>
                <w:sz w:val="24"/>
                <w:szCs w:val="24"/>
                <w:shd w:val="clear" w:color="auto" w:fill="FFFFFF"/>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580" w:type="dxa"/>
            <w:vAlign w:val="center"/>
          </w:tcPr>
          <w:p>
            <w:pPr>
              <w:adjustRightInd w:val="0"/>
              <w:snapToGrid w:val="0"/>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58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58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480"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5580"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580"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580"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580"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580"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480"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lang w:eastAsia="zh-CN"/>
              </w:rPr>
              <w:t>通讯</w:t>
            </w:r>
            <w:r>
              <w:rPr>
                <w:rFonts w:ascii="宋体" w:hAnsi="宋体" w:eastAsia="宋体"/>
                <w:b/>
                <w:bCs/>
                <w:sz w:val="21"/>
                <w:szCs w:val="21"/>
              </w:rPr>
              <w:t>地址</w:t>
            </w:r>
          </w:p>
        </w:tc>
        <w:tc>
          <w:tcPr>
            <w:tcW w:w="5580" w:type="dxa"/>
            <w:vAlign w:val="center"/>
          </w:tcPr>
          <w:p>
            <w:pPr>
              <w:adjustRightInd w:val="0"/>
              <w:snapToGrid w:val="0"/>
              <w:ind w:left="627" w:leftChars="130" w:hanging="211" w:hangingChars="10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3BB6467"/>
    <w:rsid w:val="37E61AA6"/>
    <w:rsid w:val="44EB321A"/>
    <w:rsid w:val="469D2842"/>
    <w:rsid w:val="616178AD"/>
    <w:rsid w:val="6D535020"/>
    <w:rsid w:val="73D2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FYQYGW</cp:lastModifiedBy>
  <dcterms:modified xsi:type="dcterms:W3CDTF">2020-06-09T06:20:11Z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